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howingPlcHd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40E5C237" w:rsidR="00F95D2A" w:rsidRPr="00374764" w:rsidRDefault="00354D3A" w:rsidP="00F95D2A">
                <w:pPr>
                  <w:jc w:val="center"/>
                  <w:rPr>
                    <w:rFonts w:ascii="Arial" w:hAnsi="Arial" w:cs="Arial"/>
                    <w:b/>
                    <w:i/>
                    <w:sz w:val="28"/>
                    <w:szCs w:val="28"/>
                  </w:rPr>
                </w:pPr>
                <w:r w:rsidRPr="0076468D">
                  <w:rPr>
                    <w:rStyle w:val="PlaceholderText"/>
                  </w:rPr>
                  <w:t>Click or tap here to enter text.</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howingPlcHd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3C3C9176" w:rsidR="00F95D2A" w:rsidRPr="00374764" w:rsidRDefault="00354D3A" w:rsidP="00F95D2A">
                <w:pPr>
                  <w:jc w:val="center"/>
                  <w:rPr>
                    <w:b/>
                    <w:i/>
                    <w:sz w:val="28"/>
                    <w:szCs w:val="28"/>
                  </w:rPr>
                </w:pPr>
                <w:r w:rsidRPr="0076468D">
                  <w:rPr>
                    <w:rStyle w:val="PlaceholderText"/>
                  </w:rPr>
                  <w:t>Click or tap here to enter text.</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even" r:id="rId10"/>
          <w:headerReference w:type="default" r:id="rId11"/>
          <w:footerReference w:type="default" r:id="rId12"/>
          <w:headerReference w:type="first" r:id="rId13"/>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8E7123"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8E7123"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4"/>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14DCC" w14:textId="77777777" w:rsidR="008E7123" w:rsidRDefault="008E7123" w:rsidP="00D67130">
      <w:pPr>
        <w:spacing w:after="0" w:line="240" w:lineRule="auto"/>
      </w:pPr>
      <w:r>
        <w:separator/>
      </w:r>
    </w:p>
  </w:endnote>
  <w:endnote w:type="continuationSeparator" w:id="0">
    <w:p w14:paraId="4BA89943" w14:textId="77777777" w:rsidR="008E7123" w:rsidRDefault="008E7123"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7F835" w14:textId="77777777" w:rsidR="008E7123" w:rsidRDefault="008E7123" w:rsidP="00D67130">
      <w:pPr>
        <w:spacing w:after="0" w:line="240" w:lineRule="auto"/>
      </w:pPr>
      <w:r>
        <w:separator/>
      </w:r>
    </w:p>
  </w:footnote>
  <w:footnote w:type="continuationSeparator" w:id="0">
    <w:p w14:paraId="1FFF9CE2" w14:textId="77777777" w:rsidR="008E7123" w:rsidRDefault="008E7123"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AAA63" w14:textId="7D2F38CC" w:rsidR="00126302" w:rsidRDefault="00126302">
    <w:pPr>
      <w:pStyle w:val="Header"/>
    </w:pPr>
    <w:r>
      <w:rPr>
        <w:noProof/>
      </w:rPr>
      <mc:AlternateContent>
        <mc:Choice Requires="wps">
          <w:drawing>
            <wp:anchor distT="0" distB="0" distL="0" distR="0" simplePos="0" relativeHeight="251659264" behindDoc="0" locked="0" layoutInCell="1" allowOverlap="1" wp14:anchorId="17A2F64E" wp14:editId="58143035">
              <wp:simplePos x="635" y="635"/>
              <wp:positionH relativeFrom="page">
                <wp:align>left</wp:align>
              </wp:positionH>
              <wp:positionV relativeFrom="page">
                <wp:align>top</wp:align>
              </wp:positionV>
              <wp:extent cx="1416685" cy="324485"/>
              <wp:effectExtent l="0" t="0" r="12065" b="18415"/>
              <wp:wrapNone/>
              <wp:docPr id="326836811" name="Text Box 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4485"/>
                      </a:xfrm>
                      <a:prstGeom prst="rect">
                        <a:avLst/>
                      </a:prstGeom>
                      <a:noFill/>
                      <a:ln>
                        <a:noFill/>
                      </a:ln>
                    </wps:spPr>
                    <wps:txbx>
                      <w:txbxContent>
                        <w:p w14:paraId="7152D97E" w14:textId="126EB555" w:rsidR="00126302" w:rsidRPr="00126302" w:rsidRDefault="00126302" w:rsidP="00126302">
                          <w:pPr>
                            <w:spacing w:after="0"/>
                            <w:rPr>
                              <w:rFonts w:ascii="Aptos" w:eastAsia="Aptos" w:hAnsi="Aptos" w:cs="Aptos"/>
                              <w:noProof/>
                              <w:color w:val="0000FF"/>
                              <w:sz w:val="16"/>
                              <w:szCs w:val="16"/>
                            </w:rPr>
                          </w:pPr>
                          <w:r w:rsidRPr="00126302">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7A2F64E" id="_x0000_t202" coordsize="21600,21600" o:spt="202" path="m,l,21600r21600,l21600,xe">
              <v:stroke joinstyle="miter"/>
              <v:path gradientshapeok="t" o:connecttype="rect"/>
            </v:shapetype>
            <v:shape id="Text Box 2" o:spid="_x0000_s1026" type="#_x0000_t202" alt="Data Classification: Public" style="position:absolute;margin-left:0;margin-top:0;width:111.55pt;height:25.5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" filled="f" stroked="f">
              <v:fill o:detectmouseclick="t"/>
              <v:textbox style="mso-fit-shape-to-text:t" inset="20pt,15pt,0,0">
                <w:txbxContent>
                  <w:p w14:paraId="7152D97E" w14:textId="126EB555" w:rsidR="00126302" w:rsidRPr="00126302" w:rsidRDefault="00126302" w:rsidP="00126302">
                    <w:pPr>
                      <w:spacing w:after="0"/>
                      <w:rPr>
                        <w:rFonts w:ascii="Aptos" w:eastAsia="Aptos" w:hAnsi="Aptos" w:cs="Aptos"/>
                        <w:noProof/>
                        <w:color w:val="0000FF"/>
                        <w:sz w:val="16"/>
                        <w:szCs w:val="16"/>
                      </w:rPr>
                    </w:pPr>
                    <w:r w:rsidRPr="00126302">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693A602B" w:rsidR="00BD18BB" w:rsidRPr="00956870" w:rsidRDefault="00126302" w:rsidP="00BD18BB">
    <w:pPr>
      <w:pStyle w:val="Header"/>
      <w:pBdr>
        <w:bottom w:val="single" w:sz="8" w:space="1" w:color="auto"/>
      </w:pBdr>
      <w:rPr>
        <w:rFonts w:asciiTheme="minorHAnsi" w:hAnsiTheme="minorHAnsi" w:cstheme="minorHAnsi"/>
        <w:sz w:val="36"/>
        <w:szCs w:val="32"/>
      </w:rPr>
    </w:pPr>
    <w:r>
      <w:rPr>
        <w:rFonts w:asciiTheme="minorHAnsi" w:hAnsiTheme="minorHAnsi" w:cstheme="minorHAnsi"/>
        <w:b/>
        <w:noProof/>
        <w:sz w:val="36"/>
        <w:szCs w:val="32"/>
        <w:lang w:val="en-IE"/>
      </w:rPr>
      <mc:AlternateContent>
        <mc:Choice Requires="wps">
          <w:drawing>
            <wp:anchor distT="0" distB="0" distL="0" distR="0" simplePos="0" relativeHeight="251660288" behindDoc="0" locked="0" layoutInCell="1" allowOverlap="1" wp14:anchorId="7F885365" wp14:editId="1A1D5074">
              <wp:simplePos x="635" y="635"/>
              <wp:positionH relativeFrom="page">
                <wp:align>left</wp:align>
              </wp:positionH>
              <wp:positionV relativeFrom="page">
                <wp:align>top</wp:align>
              </wp:positionV>
              <wp:extent cx="1416685" cy="324485"/>
              <wp:effectExtent l="0" t="0" r="12065" b="18415"/>
              <wp:wrapNone/>
              <wp:docPr id="992552298" name="Text Box 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4485"/>
                      </a:xfrm>
                      <a:prstGeom prst="rect">
                        <a:avLst/>
                      </a:prstGeom>
                      <a:noFill/>
                      <a:ln>
                        <a:noFill/>
                      </a:ln>
                    </wps:spPr>
                    <wps:txbx>
                      <w:txbxContent>
                        <w:p w14:paraId="6DF220D9" w14:textId="7CE31599" w:rsidR="00126302" w:rsidRPr="00126302" w:rsidRDefault="00126302" w:rsidP="00126302">
                          <w:pPr>
                            <w:spacing w:after="0"/>
                            <w:rPr>
                              <w:rFonts w:ascii="Aptos" w:eastAsia="Aptos" w:hAnsi="Aptos" w:cs="Aptos"/>
                              <w:noProof/>
                              <w:color w:val="0000FF"/>
                              <w:sz w:val="16"/>
                              <w:szCs w:val="16"/>
                            </w:rPr>
                          </w:pPr>
                          <w:r w:rsidRPr="00126302">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F885365" id="_x0000_t202" coordsize="21600,21600" o:spt="202" path="m,l,21600r21600,l21600,xe">
              <v:stroke joinstyle="miter"/>
              <v:path gradientshapeok="t" o:connecttype="rect"/>
            </v:shapetype>
            <v:shape id="Text Box 3" o:spid="_x0000_s1027" type="#_x0000_t202" alt="Data Classification: Public" style="position:absolute;margin-left:0;margin-top:0;width:111.55pt;height:25.5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" filled="f" stroked="f">
              <v:fill o:detectmouseclick="t"/>
              <v:textbox style="mso-fit-shape-to-text:t" inset="20pt,15pt,0,0">
                <w:txbxContent>
                  <w:p w14:paraId="6DF220D9" w14:textId="7CE31599" w:rsidR="00126302" w:rsidRPr="00126302" w:rsidRDefault="00126302" w:rsidP="00126302">
                    <w:pPr>
                      <w:spacing w:after="0"/>
                      <w:rPr>
                        <w:rFonts w:ascii="Aptos" w:eastAsia="Aptos" w:hAnsi="Aptos" w:cs="Aptos"/>
                        <w:noProof/>
                        <w:color w:val="0000FF"/>
                        <w:sz w:val="16"/>
                        <w:szCs w:val="16"/>
                      </w:rPr>
                    </w:pPr>
                    <w:r w:rsidRPr="00126302">
                      <w:rPr>
                        <w:rFonts w:ascii="Aptos" w:eastAsia="Aptos" w:hAnsi="Aptos" w:cs="Aptos"/>
                        <w:noProof/>
                        <w:color w:val="0000FF"/>
                        <w:sz w:val="16"/>
                        <w:szCs w:val="16"/>
                      </w:rPr>
                      <w:t>Data Classification: Public</w:t>
                    </w:r>
                  </w:p>
                </w:txbxContent>
              </v:textbox>
              <w10:wrap anchorx="page" anchory="page"/>
            </v:shape>
          </w:pict>
        </mc:Fallback>
      </mc:AlternateContent>
    </w:r>
    <w:r w:rsidR="00F95D2A"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A7448" w14:textId="05743B59" w:rsidR="00126302" w:rsidRDefault="00126302">
    <w:pPr>
      <w:pStyle w:val="Header"/>
    </w:pPr>
    <w:r>
      <w:rPr>
        <w:noProof/>
      </w:rPr>
      <mc:AlternateContent>
        <mc:Choice Requires="wps">
          <w:drawing>
            <wp:anchor distT="0" distB="0" distL="0" distR="0" simplePos="0" relativeHeight="251658240" behindDoc="0" locked="0" layoutInCell="1" allowOverlap="1" wp14:anchorId="5715689F" wp14:editId="63EACF81">
              <wp:simplePos x="914400" y="361950"/>
              <wp:positionH relativeFrom="page">
                <wp:align>left</wp:align>
              </wp:positionH>
              <wp:positionV relativeFrom="page">
                <wp:align>top</wp:align>
              </wp:positionV>
              <wp:extent cx="1416685" cy="324485"/>
              <wp:effectExtent l="0" t="0" r="12065" b="18415"/>
              <wp:wrapNone/>
              <wp:docPr id="867094961" name="Text Box 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4485"/>
                      </a:xfrm>
                      <a:prstGeom prst="rect">
                        <a:avLst/>
                      </a:prstGeom>
                      <a:noFill/>
                      <a:ln>
                        <a:noFill/>
                      </a:ln>
                    </wps:spPr>
                    <wps:txbx>
                      <w:txbxContent>
                        <w:p w14:paraId="4E33A3EC" w14:textId="2E2460DD" w:rsidR="00126302" w:rsidRPr="00126302" w:rsidRDefault="00126302" w:rsidP="00126302">
                          <w:pPr>
                            <w:spacing w:after="0"/>
                            <w:rPr>
                              <w:rFonts w:ascii="Aptos" w:eastAsia="Aptos" w:hAnsi="Aptos" w:cs="Aptos"/>
                              <w:noProof/>
                              <w:color w:val="0000FF"/>
                              <w:sz w:val="16"/>
                              <w:szCs w:val="16"/>
                            </w:rPr>
                          </w:pPr>
                          <w:r w:rsidRPr="00126302">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715689F" id="_x0000_t202" coordsize="21600,21600" o:spt="202" path="m,l,21600r21600,l21600,xe">
              <v:stroke joinstyle="miter"/>
              <v:path gradientshapeok="t" o:connecttype="rect"/>
            </v:shapetype>
            <v:shape id="Text Box 1" o:spid="_x0000_s1028" type="#_x0000_t202" alt="Data Classification: Public" style="position:absolute;margin-left:0;margin-top:0;width:111.55pt;height:25.5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" filled="f" stroked="f">
              <v:fill o:detectmouseclick="t"/>
              <v:textbox style="mso-fit-shape-to-text:t" inset="20pt,15pt,0,0">
                <w:txbxContent>
                  <w:p w14:paraId="4E33A3EC" w14:textId="2E2460DD" w:rsidR="00126302" w:rsidRPr="00126302" w:rsidRDefault="00126302" w:rsidP="00126302">
                    <w:pPr>
                      <w:spacing w:after="0"/>
                      <w:rPr>
                        <w:rFonts w:ascii="Aptos" w:eastAsia="Aptos" w:hAnsi="Aptos" w:cs="Aptos"/>
                        <w:noProof/>
                        <w:color w:val="0000FF"/>
                        <w:sz w:val="16"/>
                        <w:szCs w:val="16"/>
                      </w:rPr>
                    </w:pPr>
                    <w:r w:rsidRPr="00126302">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45F57A03" w:rsidR="00F95D2A" w:rsidRPr="00956870" w:rsidRDefault="00126302" w:rsidP="00BD18BB">
    <w:pPr>
      <w:pStyle w:val="Header"/>
      <w:pBdr>
        <w:bottom w:val="single" w:sz="8" w:space="1" w:color="auto"/>
      </w:pBdr>
      <w:rPr>
        <w:rFonts w:asciiTheme="minorHAnsi" w:hAnsiTheme="minorHAnsi" w:cstheme="minorHAnsi"/>
        <w:sz w:val="32"/>
        <w:szCs w:val="32"/>
      </w:rPr>
    </w:pPr>
    <w:r>
      <w:rPr>
        <w:rFonts w:asciiTheme="minorHAnsi" w:hAnsiTheme="minorHAnsi" w:cstheme="minorHAnsi"/>
        <w:b/>
        <w:noProof/>
        <w:sz w:val="32"/>
        <w:szCs w:val="32"/>
        <w:lang w:val="en-IE"/>
      </w:rPr>
      <mc:AlternateContent>
        <mc:Choice Requires="wps">
          <w:drawing>
            <wp:anchor distT="0" distB="0" distL="0" distR="0" simplePos="0" relativeHeight="251661312" behindDoc="0" locked="0" layoutInCell="1" allowOverlap="1" wp14:anchorId="7556A239" wp14:editId="7F705019">
              <wp:simplePos x="914400" y="180975"/>
              <wp:positionH relativeFrom="page">
                <wp:align>left</wp:align>
              </wp:positionH>
              <wp:positionV relativeFrom="page">
                <wp:align>top</wp:align>
              </wp:positionV>
              <wp:extent cx="1416685" cy="324485"/>
              <wp:effectExtent l="0" t="0" r="12065" b="18415"/>
              <wp:wrapNone/>
              <wp:docPr id="1690140208" name="Text Box 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4485"/>
                      </a:xfrm>
                      <a:prstGeom prst="rect">
                        <a:avLst/>
                      </a:prstGeom>
                      <a:noFill/>
                      <a:ln>
                        <a:noFill/>
                      </a:ln>
                    </wps:spPr>
                    <wps:txbx>
                      <w:txbxContent>
                        <w:p w14:paraId="0455CEEA" w14:textId="6AEFA904" w:rsidR="00126302" w:rsidRPr="00126302" w:rsidRDefault="00126302" w:rsidP="00126302">
                          <w:pPr>
                            <w:spacing w:after="0"/>
                            <w:rPr>
                              <w:rFonts w:ascii="Aptos" w:eastAsia="Aptos" w:hAnsi="Aptos" w:cs="Aptos"/>
                              <w:noProof/>
                              <w:color w:val="0000FF"/>
                              <w:sz w:val="16"/>
                              <w:szCs w:val="16"/>
                            </w:rPr>
                          </w:pPr>
                          <w:r w:rsidRPr="00126302">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56A239" id="_x0000_t202" coordsize="21600,21600" o:spt="202" path="m,l,21600r21600,l21600,xe">
              <v:stroke joinstyle="miter"/>
              <v:path gradientshapeok="t" o:connecttype="rect"/>
            </v:shapetype>
            <v:shape id="Text Box 4" o:spid="_x0000_s1029" type="#_x0000_t202" alt="Data Classification: Public" style="position:absolute;margin-left:0;margin-top:0;width:111.55pt;height:25.5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" filled="f" stroked="f">
              <v:fill o:detectmouseclick="t"/>
              <v:textbox style="mso-fit-shape-to-text:t" inset="20pt,15pt,0,0">
                <w:txbxContent>
                  <w:p w14:paraId="0455CEEA" w14:textId="6AEFA904" w:rsidR="00126302" w:rsidRPr="00126302" w:rsidRDefault="00126302" w:rsidP="00126302">
                    <w:pPr>
                      <w:spacing w:after="0"/>
                      <w:rPr>
                        <w:rFonts w:ascii="Aptos" w:eastAsia="Aptos" w:hAnsi="Aptos" w:cs="Aptos"/>
                        <w:noProof/>
                        <w:color w:val="0000FF"/>
                        <w:sz w:val="16"/>
                        <w:szCs w:val="16"/>
                      </w:rPr>
                    </w:pPr>
                    <w:r w:rsidRPr="00126302">
                      <w:rPr>
                        <w:rFonts w:ascii="Aptos" w:eastAsia="Aptos" w:hAnsi="Aptos" w:cs="Aptos"/>
                        <w:noProof/>
                        <w:color w:val="0000FF"/>
                        <w:sz w:val="16"/>
                        <w:szCs w:val="16"/>
                      </w:rPr>
                      <w:t>Data Classification: Public</w:t>
                    </w:r>
                  </w:p>
                </w:txbxContent>
              </v:textbox>
              <w10:wrap anchorx="page" anchory="page"/>
            </v:shape>
          </w:pict>
        </mc:Fallback>
      </mc:AlternateContent>
    </w:r>
    <w:r w:rsidR="00F95D2A"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581863709">
    <w:abstractNumId w:val="25"/>
  </w:num>
  <w:num w:numId="2" w16cid:durableId="391273978">
    <w:abstractNumId w:val="28"/>
  </w:num>
  <w:num w:numId="3" w16cid:durableId="1865440968">
    <w:abstractNumId w:val="8"/>
  </w:num>
  <w:num w:numId="4" w16cid:durableId="203834854">
    <w:abstractNumId w:val="26"/>
  </w:num>
  <w:num w:numId="5" w16cid:durableId="441539764">
    <w:abstractNumId w:val="19"/>
  </w:num>
  <w:num w:numId="6" w16cid:durableId="2141066566">
    <w:abstractNumId w:val="22"/>
  </w:num>
  <w:num w:numId="7" w16cid:durableId="928542822">
    <w:abstractNumId w:val="4"/>
  </w:num>
  <w:num w:numId="8" w16cid:durableId="942767366">
    <w:abstractNumId w:val="17"/>
  </w:num>
  <w:num w:numId="9" w16cid:durableId="8799545">
    <w:abstractNumId w:val="0"/>
  </w:num>
  <w:num w:numId="10" w16cid:durableId="1830124874">
    <w:abstractNumId w:val="16"/>
  </w:num>
  <w:num w:numId="11" w16cid:durableId="129448011">
    <w:abstractNumId w:val="1"/>
  </w:num>
  <w:num w:numId="12" w16cid:durableId="420881348">
    <w:abstractNumId w:val="14"/>
  </w:num>
  <w:num w:numId="13" w16cid:durableId="2001809988">
    <w:abstractNumId w:val="15"/>
  </w:num>
  <w:num w:numId="14" w16cid:durableId="544563505">
    <w:abstractNumId w:val="11"/>
  </w:num>
  <w:num w:numId="15" w16cid:durableId="83917191">
    <w:abstractNumId w:val="6"/>
  </w:num>
  <w:num w:numId="16" w16cid:durableId="1614902466">
    <w:abstractNumId w:val="2"/>
  </w:num>
  <w:num w:numId="17" w16cid:durableId="1584142578">
    <w:abstractNumId w:val="30"/>
  </w:num>
  <w:num w:numId="18" w16cid:durableId="1479607737">
    <w:abstractNumId w:val="9"/>
  </w:num>
  <w:num w:numId="19" w16cid:durableId="1040322869">
    <w:abstractNumId w:val="20"/>
  </w:num>
  <w:num w:numId="20" w16cid:durableId="7333107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64847">
    <w:abstractNumId w:val="21"/>
  </w:num>
  <w:num w:numId="22" w16cid:durableId="1039741999">
    <w:abstractNumId w:val="3"/>
  </w:num>
  <w:num w:numId="23" w16cid:durableId="2066026384">
    <w:abstractNumId w:val="7"/>
  </w:num>
  <w:num w:numId="24" w16cid:durableId="1056009242">
    <w:abstractNumId w:val="12"/>
  </w:num>
  <w:num w:numId="25" w16cid:durableId="1306855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8982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15787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97726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64691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00943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8242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4750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9424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9395442">
    <w:abstractNumId w:val="23"/>
  </w:num>
  <w:num w:numId="35" w16cid:durableId="1168519037">
    <w:abstractNumId w:val="10"/>
  </w:num>
  <w:num w:numId="36" w16cid:durableId="986711983">
    <w:abstractNumId w:val="27"/>
  </w:num>
  <w:num w:numId="37" w16cid:durableId="2073960032">
    <w:abstractNumId w:val="31"/>
  </w:num>
  <w:num w:numId="38" w16cid:durableId="1593585559">
    <w:abstractNumId w:val="5"/>
  </w:num>
  <w:num w:numId="39" w16cid:durableId="160051919">
    <w:abstractNumId w:val="24"/>
  </w:num>
  <w:num w:numId="40" w16cid:durableId="1605191879">
    <w:abstractNumId w:val="18"/>
  </w:num>
  <w:num w:numId="41" w16cid:durableId="120405839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6302"/>
    <w:rsid w:val="00127099"/>
    <w:rsid w:val="00150146"/>
    <w:rsid w:val="00151DC0"/>
    <w:rsid w:val="00156EFB"/>
    <w:rsid w:val="00174E82"/>
    <w:rsid w:val="0017661F"/>
    <w:rsid w:val="001C3D58"/>
    <w:rsid w:val="002046C0"/>
    <w:rsid w:val="00213EB8"/>
    <w:rsid w:val="00226AC5"/>
    <w:rsid w:val="00251851"/>
    <w:rsid w:val="002542B2"/>
    <w:rsid w:val="00273758"/>
    <w:rsid w:val="002A4C91"/>
    <w:rsid w:val="002B30A7"/>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4F5F69"/>
    <w:rsid w:val="00524955"/>
    <w:rsid w:val="0053734C"/>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E7123"/>
    <w:rsid w:val="008F3B69"/>
    <w:rsid w:val="009430A9"/>
    <w:rsid w:val="00944050"/>
    <w:rsid w:val="00950F2D"/>
    <w:rsid w:val="00956870"/>
    <w:rsid w:val="00956887"/>
    <w:rsid w:val="00984905"/>
    <w:rsid w:val="00996BE9"/>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BD6966"/>
    <w:rsid w:val="00C21133"/>
    <w:rsid w:val="00C2768C"/>
    <w:rsid w:val="00C33B9A"/>
    <w:rsid w:val="00C84216"/>
    <w:rsid w:val="00C925B4"/>
    <w:rsid w:val="00CD4CC0"/>
    <w:rsid w:val="00CE4F88"/>
    <w:rsid w:val="00D16FBE"/>
    <w:rsid w:val="00D21A87"/>
    <w:rsid w:val="00D46D2C"/>
    <w:rsid w:val="00D67130"/>
    <w:rsid w:val="00D930E4"/>
    <w:rsid w:val="00DB049C"/>
    <w:rsid w:val="00E36B33"/>
    <w:rsid w:val="00E526D1"/>
    <w:rsid w:val="00E77FD3"/>
    <w:rsid w:val="00EB77ED"/>
    <w:rsid w:val="00EE0710"/>
    <w:rsid w:val="00F00671"/>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4C7F90"/>
    <w:rsid w:val="00524955"/>
    <w:rsid w:val="0053734C"/>
    <w:rsid w:val="0054482B"/>
    <w:rsid w:val="00753EA9"/>
    <w:rsid w:val="007C7D2E"/>
    <w:rsid w:val="009669AF"/>
    <w:rsid w:val="00992348"/>
    <w:rsid w:val="00996BE9"/>
    <w:rsid w:val="00A80998"/>
    <w:rsid w:val="00AE73BD"/>
    <w:rsid w:val="00B52E91"/>
    <w:rsid w:val="00E77FD3"/>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140E2E-9F1F-40E7-9472-5FF7C5A19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4e5d7-b978-46ad-bb3a-3ab39b2af3ac"/>
    <ds:schemaRef ds:uri="a454583f-7c70-448f-91d5-1d3602e2e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0F2163-E8C7-43FA-A548-63ADCD059F85}">
  <ds:schemaRefs>
    <ds:schemaRef ds:uri="http://schemas.microsoft.com/office/2006/metadata/properties"/>
    <ds:schemaRef ds:uri="http://schemas.microsoft.com/office/infopath/2007/PartnerControls"/>
    <ds:schemaRef ds:uri="a454583f-7c70-448f-91d5-1d3602e2e973"/>
    <ds:schemaRef ds:uri="9034e5d7-b978-46ad-bb3a-3ab39b2af3ac"/>
  </ds:schemaRefs>
</ds:datastoreItem>
</file>

<file path=customXml/itemProps3.xml><?xml version="1.0" encoding="utf-8"?>
<ds:datastoreItem xmlns:ds="http://schemas.openxmlformats.org/officeDocument/2006/customXml" ds:itemID="{45CA2C08-2FBE-4EF1-9BF1-799B1876E880}">
  <ds:schemaRefs>
    <ds:schemaRef ds:uri="http://schemas.microsoft.com/sharepoint/v3/contenttype/forms"/>
  </ds:schemaRefs>
</ds:datastoreItem>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1992</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2026-06-21T06:36:00Z</dcterms:created>
  <dcterms:modified xsi:type="dcterms:W3CDTF">2026-07-30T14:07:00Z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y fmtid="{D5CDD505-2E9C-101B-9397-08002B2CF9AE}" pid="3" name="ClassificationContentMarkingHeaderShapeIds">
    <vt:lpwstr>33aed1b1,137b224b,3b29256a,64bd7e30</vt:lpwstr>
  </property>
  <property fmtid="{D5CDD505-2E9C-101B-9397-08002B2CF9AE}" pid="4" name="ClassificationContentMarkingHeaderFontProps">
    <vt:lpwstr>#0000ff,8,Aptos</vt:lpwstr>
  </property>
  <property fmtid="{D5CDD505-2E9C-101B-9397-08002B2CF9AE}" pid="5" name="ClassificationContentMarkingHeaderText">
    <vt:lpwstr>Data Classification: Public</vt:lpwstr>
  </property>
</Properties>
</file>